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2" w:rsidRPr="00CC0F26" w:rsidRDefault="00677F46" w:rsidP="00183E02">
      <w:pPr>
        <w:pStyle w:val="1"/>
        <w:rPr>
          <w:noProof/>
        </w:rPr>
      </w:pPr>
      <w:r w:rsidRPr="00677F46"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5pt;margin-top:-9.15pt;width:36pt;height:49.4pt;z-index:251658240" fillcolor="window">
            <v:imagedata r:id="rId5" o:title=""/>
            <w10:wrap type="square" side="left"/>
          </v:shape>
        </w:pict>
      </w:r>
    </w:p>
    <w:p w:rsidR="00183E02" w:rsidRPr="00CC0F26" w:rsidRDefault="00183E02" w:rsidP="00183E02">
      <w:pPr>
        <w:pStyle w:val="1"/>
        <w:jc w:val="center"/>
        <w:rPr>
          <w:b/>
          <w:noProof/>
          <w:sz w:val="36"/>
          <w:lang w:val="uk-UA"/>
        </w:rPr>
      </w:pPr>
      <w:r w:rsidRPr="00CC0F26">
        <w:rPr>
          <w:b/>
          <w:noProof/>
          <w:sz w:val="36"/>
          <w:lang w:val="uk-UA"/>
        </w:rPr>
        <w:t xml:space="preserve">              </w:t>
      </w:r>
    </w:p>
    <w:p w:rsidR="00183E02" w:rsidRPr="00CC0F26" w:rsidRDefault="00183E02" w:rsidP="00183E02">
      <w:pPr>
        <w:pStyle w:val="1"/>
        <w:rPr>
          <w:b/>
          <w:noProof/>
          <w:sz w:val="36"/>
          <w:lang w:val="uk-UA"/>
        </w:rPr>
      </w:pPr>
    </w:p>
    <w:p w:rsidR="00183E02" w:rsidRPr="00CC0F26" w:rsidRDefault="00183E02" w:rsidP="00183E02">
      <w:pPr>
        <w:pStyle w:val="1"/>
        <w:jc w:val="center"/>
        <w:rPr>
          <w:b/>
          <w:noProof/>
          <w:sz w:val="36"/>
        </w:rPr>
      </w:pPr>
      <w:r w:rsidRPr="00CC0F26">
        <w:rPr>
          <w:b/>
          <w:noProof/>
          <w:sz w:val="36"/>
        </w:rPr>
        <w:t>УКРАЇНА</w:t>
      </w:r>
    </w:p>
    <w:p w:rsidR="00183E02" w:rsidRPr="00CC0F26" w:rsidRDefault="00183E02" w:rsidP="00183E02">
      <w:pPr>
        <w:pStyle w:val="1"/>
        <w:jc w:val="center"/>
        <w:rPr>
          <w:b/>
          <w:noProof/>
          <w:sz w:val="36"/>
        </w:rPr>
      </w:pPr>
      <w:r w:rsidRPr="00CC0F26">
        <w:rPr>
          <w:b/>
          <w:noProof/>
          <w:sz w:val="36"/>
        </w:rPr>
        <w:t>НІЖИНСЬКА  МІСЬКА  РАДА</w:t>
      </w:r>
    </w:p>
    <w:p w:rsidR="00183E02" w:rsidRPr="00CC0F26" w:rsidRDefault="00FB739A" w:rsidP="00183E02">
      <w:pPr>
        <w:pStyle w:val="1"/>
        <w:jc w:val="center"/>
        <w:rPr>
          <w:b/>
          <w:noProof/>
          <w:sz w:val="36"/>
          <w:szCs w:val="36"/>
          <w:lang w:val="uk-UA"/>
        </w:rPr>
      </w:pPr>
      <w:r>
        <w:rPr>
          <w:b/>
          <w:noProof/>
          <w:sz w:val="36"/>
          <w:szCs w:val="36"/>
          <w:lang w:val="uk-UA"/>
        </w:rPr>
        <w:t>6</w:t>
      </w:r>
      <w:r w:rsidR="00094E9A">
        <w:rPr>
          <w:b/>
          <w:noProof/>
          <w:sz w:val="36"/>
          <w:szCs w:val="36"/>
          <w:lang w:val="uk-UA"/>
        </w:rPr>
        <w:t xml:space="preserve">9 </w:t>
      </w:r>
      <w:r w:rsidR="00183E02" w:rsidRPr="00CC0F26">
        <w:rPr>
          <w:b/>
          <w:noProof/>
          <w:sz w:val="36"/>
          <w:szCs w:val="36"/>
          <w:lang w:val="uk-UA"/>
        </w:rPr>
        <w:t>сесі</w:t>
      </w:r>
      <w:r w:rsidR="001D149C">
        <w:rPr>
          <w:b/>
          <w:noProof/>
          <w:sz w:val="36"/>
          <w:szCs w:val="36"/>
          <w:lang w:val="uk-UA"/>
        </w:rPr>
        <w:t>я</w:t>
      </w:r>
      <w:r w:rsidR="00183E02" w:rsidRPr="00CC0F26">
        <w:rPr>
          <w:b/>
          <w:noProof/>
          <w:sz w:val="36"/>
          <w:szCs w:val="36"/>
          <w:lang w:val="uk-UA"/>
        </w:rPr>
        <w:t xml:space="preserve"> 6 скликання</w:t>
      </w:r>
    </w:p>
    <w:p w:rsidR="00183E02" w:rsidRPr="00CC0F26" w:rsidRDefault="00183E02" w:rsidP="00183E02">
      <w:pPr>
        <w:pStyle w:val="1"/>
        <w:jc w:val="center"/>
        <w:rPr>
          <w:b/>
          <w:noProof/>
          <w:sz w:val="32"/>
          <w:lang w:val="uk-UA"/>
        </w:rPr>
      </w:pPr>
      <w:r w:rsidRPr="00CC0F26">
        <w:rPr>
          <w:b/>
          <w:noProof/>
          <w:sz w:val="32"/>
        </w:rPr>
        <w:t>Р І Ш Е Н Н Я</w:t>
      </w:r>
    </w:p>
    <w:p w:rsidR="00183E02" w:rsidRPr="00CC0F26" w:rsidRDefault="00183E02" w:rsidP="00183E02">
      <w:pPr>
        <w:pStyle w:val="1"/>
        <w:rPr>
          <w:noProof/>
          <w:sz w:val="28"/>
          <w:lang w:val="uk-UA"/>
        </w:rPr>
      </w:pPr>
    </w:p>
    <w:p w:rsidR="00183E02" w:rsidRPr="0090085E" w:rsidRDefault="00094E9A" w:rsidP="00183E02">
      <w:pPr>
        <w:pStyle w:val="1"/>
        <w:rPr>
          <w:noProof/>
          <w:sz w:val="28"/>
          <w:lang w:val="uk-UA"/>
        </w:rPr>
      </w:pPr>
      <w:r w:rsidRPr="0090085E">
        <w:rPr>
          <w:noProof/>
          <w:sz w:val="28"/>
          <w:lang w:val="uk-UA"/>
        </w:rPr>
        <w:t>08</w:t>
      </w:r>
      <w:r w:rsidR="00ED6039" w:rsidRPr="0090085E">
        <w:rPr>
          <w:noProof/>
          <w:sz w:val="28"/>
          <w:lang w:val="uk-UA"/>
        </w:rPr>
        <w:t xml:space="preserve"> </w:t>
      </w:r>
      <w:r w:rsidRPr="0090085E">
        <w:rPr>
          <w:noProof/>
          <w:sz w:val="28"/>
          <w:lang w:val="uk-UA"/>
        </w:rPr>
        <w:t>липня</w:t>
      </w:r>
      <w:r w:rsidR="00DB5894" w:rsidRPr="0090085E">
        <w:rPr>
          <w:noProof/>
          <w:sz w:val="28"/>
          <w:lang w:val="uk-UA"/>
        </w:rPr>
        <w:t xml:space="preserve"> </w:t>
      </w:r>
      <w:r w:rsidR="009B3C57" w:rsidRPr="0090085E">
        <w:rPr>
          <w:noProof/>
          <w:sz w:val="28"/>
          <w:lang w:val="uk-UA"/>
        </w:rPr>
        <w:t>201</w:t>
      </w:r>
      <w:r w:rsidR="00214EC8" w:rsidRPr="0090085E">
        <w:rPr>
          <w:noProof/>
          <w:sz w:val="28"/>
          <w:lang w:val="uk-UA"/>
        </w:rPr>
        <w:t>5</w:t>
      </w:r>
      <w:r w:rsidR="009B3C57" w:rsidRPr="0090085E">
        <w:rPr>
          <w:noProof/>
          <w:sz w:val="28"/>
          <w:lang w:val="uk-UA"/>
        </w:rPr>
        <w:t xml:space="preserve">  </w:t>
      </w:r>
      <w:r w:rsidR="00183E02" w:rsidRPr="0090085E">
        <w:rPr>
          <w:noProof/>
          <w:sz w:val="28"/>
          <w:lang w:val="uk-UA"/>
        </w:rPr>
        <w:t>року</w:t>
      </w:r>
      <w:r w:rsidR="0090085E">
        <w:rPr>
          <w:noProof/>
          <w:sz w:val="28"/>
          <w:lang w:val="uk-UA"/>
        </w:rPr>
        <w:t xml:space="preserve">                                                    № 1-69/2015</w:t>
      </w:r>
    </w:p>
    <w:p w:rsidR="00183E02" w:rsidRPr="00CC0F26" w:rsidRDefault="00183E02" w:rsidP="00183E02">
      <w:pPr>
        <w:pStyle w:val="1"/>
        <w:ind w:left="142" w:hanging="142"/>
        <w:jc w:val="center"/>
        <w:rPr>
          <w:b/>
          <w:noProof/>
          <w:sz w:val="28"/>
          <w:lang w:val="uk-UA"/>
        </w:rPr>
      </w:pPr>
    </w:p>
    <w:p w:rsidR="00094E9A" w:rsidRPr="00094E9A" w:rsidRDefault="00183E02" w:rsidP="00094E9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94E9A">
        <w:rPr>
          <w:rFonts w:ascii="Times New Roman" w:hAnsi="Times New Roman" w:cs="Times New Roman"/>
          <w:noProof/>
          <w:sz w:val="28"/>
        </w:rPr>
        <w:t>Про</w:t>
      </w:r>
      <w:r w:rsidRPr="00094E9A">
        <w:rPr>
          <w:rFonts w:ascii="Times New Roman" w:hAnsi="Times New Roman" w:cs="Times New Roman"/>
          <w:noProof/>
          <w:sz w:val="28"/>
          <w:lang w:val="uk-UA"/>
        </w:rPr>
        <w:t xml:space="preserve">  </w:t>
      </w:r>
      <w:r w:rsidR="00094E9A" w:rsidRPr="00094E9A">
        <w:rPr>
          <w:rFonts w:ascii="Times New Roman" w:hAnsi="Times New Roman" w:cs="Times New Roman"/>
          <w:noProof/>
          <w:sz w:val="28"/>
          <w:lang w:val="uk-UA"/>
        </w:rPr>
        <w:t xml:space="preserve">внесення змін в додаток № </w:t>
      </w:r>
      <w:r w:rsidR="00094E9A">
        <w:rPr>
          <w:rFonts w:ascii="Times New Roman" w:hAnsi="Times New Roman" w:cs="Times New Roman"/>
          <w:noProof/>
          <w:sz w:val="28"/>
          <w:lang w:val="uk-UA"/>
        </w:rPr>
        <w:t>1</w:t>
      </w:r>
      <w:r w:rsidR="00B74BBB">
        <w:rPr>
          <w:rFonts w:ascii="Times New Roman" w:hAnsi="Times New Roman" w:cs="Times New Roman"/>
          <w:noProof/>
          <w:sz w:val="28"/>
          <w:lang w:val="uk-UA"/>
        </w:rPr>
        <w:t>9</w:t>
      </w:r>
      <w:r w:rsidR="00094E9A" w:rsidRPr="00094E9A">
        <w:rPr>
          <w:rFonts w:ascii="Times New Roman" w:eastAsia="Calibri" w:hAnsi="Times New Roman" w:cs="Times New Roman"/>
          <w:sz w:val="28"/>
        </w:rPr>
        <w:t xml:space="preserve"> </w:t>
      </w:r>
    </w:p>
    <w:p w:rsidR="00094E9A" w:rsidRDefault="00094E9A" w:rsidP="00094E9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94E9A">
        <w:rPr>
          <w:rFonts w:ascii="Times New Roman" w:eastAsia="Calibri" w:hAnsi="Times New Roman" w:cs="Times New Roman"/>
          <w:sz w:val="28"/>
          <w:lang w:val="uk-UA"/>
        </w:rPr>
        <w:t>до рішення 64 позачергової</w:t>
      </w:r>
      <w:r w:rsidRPr="00094E9A">
        <w:rPr>
          <w:rFonts w:ascii="Times New Roman" w:eastAsia="Calibri" w:hAnsi="Times New Roman" w:cs="Times New Roman"/>
          <w:sz w:val="28"/>
        </w:rPr>
        <w:t xml:space="preserve"> </w:t>
      </w:r>
      <w:r w:rsidRPr="00094E9A">
        <w:rPr>
          <w:rFonts w:ascii="Times New Roman" w:eastAsia="Calibri" w:hAnsi="Times New Roman" w:cs="Times New Roman"/>
          <w:sz w:val="28"/>
          <w:lang w:val="uk-UA"/>
        </w:rPr>
        <w:t xml:space="preserve">сесії Ніжинської </w:t>
      </w:r>
    </w:p>
    <w:p w:rsidR="00094E9A" w:rsidRDefault="00094E9A" w:rsidP="00094E9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94E9A">
        <w:rPr>
          <w:rFonts w:ascii="Times New Roman" w:eastAsia="Calibri" w:hAnsi="Times New Roman" w:cs="Times New Roman"/>
          <w:sz w:val="28"/>
          <w:lang w:val="uk-UA"/>
        </w:rPr>
        <w:t xml:space="preserve">міської ради </w:t>
      </w:r>
      <w:proofErr w:type="spellStart"/>
      <w:r w:rsidRPr="00094E9A">
        <w:rPr>
          <w:rFonts w:ascii="Times New Roman" w:eastAsia="Calibri" w:hAnsi="Times New Roman" w:cs="Times New Roman"/>
          <w:sz w:val="28"/>
        </w:rPr>
        <w:t>шостого</w:t>
      </w:r>
      <w:proofErr w:type="spellEnd"/>
      <w:r w:rsidRPr="00094E9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94E9A">
        <w:rPr>
          <w:rFonts w:ascii="Times New Roman" w:eastAsia="Calibri" w:hAnsi="Times New Roman" w:cs="Times New Roman"/>
          <w:sz w:val="28"/>
        </w:rPr>
        <w:t>скликання</w:t>
      </w:r>
      <w:proofErr w:type="spellEnd"/>
      <w:r w:rsidRPr="00094E9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094E9A">
        <w:rPr>
          <w:rFonts w:ascii="Times New Roman" w:eastAsia="Calibri" w:hAnsi="Times New Roman" w:cs="Times New Roman"/>
          <w:sz w:val="28"/>
        </w:rPr>
        <w:t>від</w:t>
      </w:r>
      <w:proofErr w:type="spellEnd"/>
      <w:r w:rsidRPr="00094E9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94E9A" w:rsidRPr="00094E9A" w:rsidRDefault="00094E9A" w:rsidP="00094E9A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094E9A">
        <w:rPr>
          <w:rFonts w:ascii="Times New Roman" w:eastAsia="Calibri" w:hAnsi="Times New Roman" w:cs="Times New Roman"/>
          <w:sz w:val="28"/>
          <w:lang w:val="uk-UA"/>
        </w:rPr>
        <w:t>2</w:t>
      </w:r>
      <w:r w:rsidRPr="00094E9A">
        <w:rPr>
          <w:rFonts w:ascii="Times New Roman" w:eastAsia="Calibri" w:hAnsi="Times New Roman" w:cs="Times New Roman"/>
          <w:sz w:val="28"/>
        </w:rPr>
        <w:t>7</w:t>
      </w:r>
      <w:r w:rsidRPr="00094E9A">
        <w:rPr>
          <w:rFonts w:ascii="Times New Roman" w:eastAsia="Calibri" w:hAnsi="Times New Roman" w:cs="Times New Roman"/>
          <w:sz w:val="28"/>
          <w:lang w:val="uk-UA"/>
        </w:rPr>
        <w:t xml:space="preserve"> січня </w:t>
      </w:r>
      <w:r w:rsidRPr="00094E9A">
        <w:rPr>
          <w:rFonts w:ascii="Times New Roman" w:eastAsia="Calibri" w:hAnsi="Times New Roman" w:cs="Times New Roman"/>
          <w:sz w:val="28"/>
        </w:rPr>
        <w:t>20</w:t>
      </w:r>
      <w:r w:rsidRPr="00094E9A">
        <w:rPr>
          <w:rFonts w:ascii="Times New Roman" w:eastAsia="Calibri" w:hAnsi="Times New Roman" w:cs="Times New Roman"/>
          <w:sz w:val="28"/>
          <w:lang w:val="uk-UA"/>
        </w:rPr>
        <w:t xml:space="preserve">15 </w:t>
      </w:r>
      <w:r w:rsidRPr="00094E9A">
        <w:rPr>
          <w:rFonts w:ascii="Times New Roman" w:eastAsia="Calibri" w:hAnsi="Times New Roman" w:cs="Times New Roman"/>
          <w:sz w:val="28"/>
        </w:rPr>
        <w:t xml:space="preserve">р. </w:t>
      </w:r>
      <w:r w:rsidRPr="00094E9A">
        <w:rPr>
          <w:rFonts w:ascii="Times New Roman" w:eastAsia="Calibri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94E9A">
        <w:rPr>
          <w:rFonts w:ascii="Times New Roman" w:eastAsia="Calibri" w:hAnsi="Times New Roman" w:cs="Times New Roman"/>
          <w:sz w:val="28"/>
          <w:lang w:val="uk-UA"/>
        </w:rPr>
        <w:t>2-64/2015</w:t>
      </w:r>
    </w:p>
    <w:p w:rsidR="00911006" w:rsidRDefault="00094E9A" w:rsidP="0009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74BBB">
        <w:rPr>
          <w:rFonts w:ascii="Times New Roman" w:hAnsi="Times New Roman" w:cs="Times New Roman"/>
          <w:sz w:val="28"/>
          <w:szCs w:val="28"/>
          <w:lang w:val="uk-UA"/>
        </w:rPr>
        <w:t xml:space="preserve">Міська цільова </w:t>
      </w:r>
      <w:r w:rsidRPr="00094E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 </w:t>
      </w:r>
      <w:r w:rsidR="00B74B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енергозбереження </w:t>
      </w:r>
    </w:p>
    <w:p w:rsidR="00094E9A" w:rsidRPr="00094E9A" w:rsidRDefault="00B74BBB" w:rsidP="00094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="009110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4E9A" w:rsidRPr="00094E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2015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– 2019 роки</w:t>
      </w:r>
      <w:r w:rsidR="00094E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94E9A" w:rsidRPr="00094E9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83E02" w:rsidRPr="00CC0F26" w:rsidRDefault="00183E02" w:rsidP="00183E02">
      <w:pPr>
        <w:pStyle w:val="1"/>
        <w:ind w:left="142" w:hanging="142"/>
        <w:rPr>
          <w:b/>
          <w:noProof/>
          <w:sz w:val="28"/>
          <w:lang w:val="uk-UA"/>
        </w:rPr>
      </w:pPr>
    </w:p>
    <w:p w:rsidR="00D01C7A" w:rsidRPr="00CC0F26" w:rsidRDefault="00A20036" w:rsidP="0074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F26">
        <w:rPr>
          <w:rFonts w:ascii="Times New Roman" w:hAnsi="Times New Roman" w:cs="Times New Roman"/>
          <w:sz w:val="28"/>
          <w:szCs w:val="28"/>
          <w:lang w:val="uk-UA"/>
        </w:rPr>
        <w:t>У   відповідності   до   ст. 26,   ч.7   ст.  64  Закону  України  "Про   місцеве  самоврядування   в  Україні"</w:t>
      </w:r>
      <w:r w:rsidR="00A971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0F26">
        <w:rPr>
          <w:rFonts w:ascii="Times New Roman" w:hAnsi="Times New Roman" w:cs="Times New Roman"/>
          <w:sz w:val="28"/>
          <w:szCs w:val="28"/>
          <w:lang w:val="uk-UA"/>
        </w:rPr>
        <w:t xml:space="preserve">ст.  91   Бюджетного  кодексу  України, </w:t>
      </w:r>
      <w:r w:rsidR="00B74BBB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КЛПЗ «Ніжинська Центральна міська лікарня ім. М.Галицького»</w:t>
      </w:r>
      <w:r w:rsidR="0086696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0F26">
        <w:rPr>
          <w:rFonts w:ascii="Times New Roman" w:hAnsi="Times New Roman" w:cs="Times New Roman"/>
          <w:sz w:val="28"/>
          <w:szCs w:val="28"/>
          <w:lang w:val="uk-UA"/>
        </w:rPr>
        <w:t xml:space="preserve">  сесія  міської  ради  вирішила:</w:t>
      </w:r>
    </w:p>
    <w:p w:rsidR="00A20036" w:rsidRDefault="00866966" w:rsidP="0074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Пункт 9 розділу 1. </w:t>
      </w:r>
      <w:r w:rsidR="002C3EB6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Паспорт програми</w:t>
      </w:r>
      <w:r w:rsidR="002C3EB6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наступній редакції</w:t>
      </w:r>
      <w:r w:rsidR="004D79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04ECE" w:rsidRPr="00257181" w:rsidRDefault="00804ECE" w:rsidP="002571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269"/>
        <w:gridCol w:w="4408"/>
      </w:tblGrid>
      <w:tr w:rsidR="00257181" w:rsidRPr="00257181" w:rsidTr="004B6AAB">
        <w:tc>
          <w:tcPr>
            <w:tcW w:w="648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00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тому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05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</w:t>
            </w:r>
          </w:p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15 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5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83 182</w:t>
            </w: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</w:t>
            </w:r>
          </w:p>
        </w:tc>
      </w:tr>
      <w:tr w:rsidR="00257181" w:rsidRPr="00257181" w:rsidTr="004B6AAB">
        <w:tc>
          <w:tcPr>
            <w:tcW w:w="648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500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державного</w:t>
            </w:r>
            <w:proofErr w:type="gram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  бюджету</w:t>
            </w:r>
          </w:p>
        </w:tc>
        <w:tc>
          <w:tcPr>
            <w:tcW w:w="4705" w:type="dxa"/>
          </w:tcPr>
          <w:p w:rsidR="00257181" w:rsidRPr="00257181" w:rsidRDefault="00257181" w:rsidP="0025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7181" w:rsidRPr="00257181" w:rsidTr="004B6AAB">
        <w:trPr>
          <w:trHeight w:val="288"/>
        </w:trPr>
        <w:tc>
          <w:tcPr>
            <w:tcW w:w="648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500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обласного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4705" w:type="dxa"/>
          </w:tcPr>
          <w:p w:rsidR="00257181" w:rsidRPr="00257181" w:rsidRDefault="00257181" w:rsidP="0025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7181" w:rsidRPr="00257181" w:rsidTr="004B6AAB">
        <w:trPr>
          <w:trHeight w:val="288"/>
        </w:trPr>
        <w:tc>
          <w:tcPr>
            <w:tcW w:w="648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500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місцевих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бюджеті</w:t>
            </w:r>
            <w:proofErr w:type="gram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4705" w:type="dxa"/>
          </w:tcPr>
          <w:p w:rsidR="00257181" w:rsidRPr="00257181" w:rsidRDefault="00257181" w:rsidP="0025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15 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25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83 182</w:t>
            </w:r>
          </w:p>
        </w:tc>
      </w:tr>
      <w:tr w:rsidR="00257181" w:rsidRPr="00257181" w:rsidTr="004B6AAB">
        <w:tc>
          <w:tcPr>
            <w:tcW w:w="648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500" w:type="dxa"/>
          </w:tcPr>
          <w:p w:rsidR="00257181" w:rsidRPr="00257181" w:rsidRDefault="00257181" w:rsidP="00257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4705" w:type="dxa"/>
          </w:tcPr>
          <w:p w:rsidR="00257181" w:rsidRPr="00257181" w:rsidRDefault="00257181" w:rsidP="0025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5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D79CE" w:rsidRDefault="004D79CE" w:rsidP="00743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EB6" w:rsidRDefault="002C3EB6" w:rsidP="00886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A6ADB">
        <w:rPr>
          <w:rFonts w:ascii="Times New Roman" w:hAnsi="Times New Roman" w:cs="Times New Roman"/>
          <w:sz w:val="28"/>
          <w:szCs w:val="28"/>
          <w:lang w:val="uk-UA"/>
        </w:rPr>
        <w:t>Пункт 4.1. «Капітальний ремонт по заміні віконних та дверних блоків»  р</w:t>
      </w:r>
      <w:r>
        <w:rPr>
          <w:rFonts w:ascii="Times New Roman" w:hAnsi="Times New Roman" w:cs="Times New Roman"/>
          <w:sz w:val="28"/>
          <w:szCs w:val="28"/>
          <w:lang w:val="uk-UA"/>
        </w:rPr>
        <w:t>озділ</w:t>
      </w:r>
      <w:r w:rsidR="00CA6AD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AD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«</w:t>
      </w:r>
      <w:r w:rsidR="00CA6ADB">
        <w:rPr>
          <w:rFonts w:ascii="Times New Roman" w:hAnsi="Times New Roman" w:cs="Times New Roman"/>
          <w:sz w:val="28"/>
          <w:szCs w:val="28"/>
          <w:lang w:val="uk-UA"/>
        </w:rPr>
        <w:t>Основні завдання та заходи з реалізації Програми» до</w:t>
      </w:r>
      <w:r>
        <w:rPr>
          <w:rFonts w:ascii="Times New Roman" w:hAnsi="Times New Roman" w:cs="Times New Roman"/>
          <w:sz w:val="28"/>
          <w:szCs w:val="28"/>
          <w:lang w:val="uk-UA"/>
        </w:rPr>
        <w:t>повнити абзацом  наступного змісту:</w:t>
      </w:r>
    </w:p>
    <w:p w:rsidR="007B3093" w:rsidRPr="00016C02" w:rsidRDefault="007B3093" w:rsidP="007B309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16C02">
        <w:rPr>
          <w:sz w:val="28"/>
          <w:szCs w:val="28"/>
          <w:lang w:val="uk-UA"/>
        </w:rPr>
        <w:t>4.</w:t>
      </w:r>
      <w:r w:rsidRPr="00016C02">
        <w:rPr>
          <w:sz w:val="28"/>
          <w:szCs w:val="28"/>
        </w:rPr>
        <w:t xml:space="preserve">1. </w:t>
      </w:r>
      <w:r w:rsidRPr="00016C02">
        <w:rPr>
          <w:sz w:val="28"/>
          <w:szCs w:val="28"/>
          <w:lang w:val="uk-UA"/>
        </w:rPr>
        <w:t>Капітальний ремонт по заміні в</w:t>
      </w:r>
      <w:proofErr w:type="spellStart"/>
      <w:r w:rsidRPr="00016C02">
        <w:rPr>
          <w:sz w:val="28"/>
          <w:szCs w:val="28"/>
        </w:rPr>
        <w:t>іконних</w:t>
      </w:r>
      <w:proofErr w:type="spellEnd"/>
      <w:r w:rsidRPr="00016C02">
        <w:rPr>
          <w:sz w:val="28"/>
          <w:szCs w:val="28"/>
        </w:rPr>
        <w:t xml:space="preserve"> та </w:t>
      </w:r>
      <w:proofErr w:type="spellStart"/>
      <w:r w:rsidRPr="00016C02">
        <w:rPr>
          <w:sz w:val="28"/>
          <w:szCs w:val="28"/>
        </w:rPr>
        <w:t>двер</w:t>
      </w:r>
      <w:proofErr w:type="spellEnd"/>
      <w:r w:rsidRPr="00016C02">
        <w:rPr>
          <w:sz w:val="28"/>
          <w:szCs w:val="28"/>
          <w:lang w:val="uk-UA"/>
        </w:rPr>
        <w:t>них блоків.</w:t>
      </w:r>
    </w:p>
    <w:tbl>
      <w:tblPr>
        <w:tblpPr w:leftFromText="180" w:rightFromText="180" w:vertAnchor="text" w:horzAnchor="margin" w:tblpY="163"/>
        <w:tblW w:w="9889" w:type="dxa"/>
        <w:tblLayout w:type="fixed"/>
        <w:tblLook w:val="01E0"/>
      </w:tblPr>
      <w:tblGrid>
        <w:gridCol w:w="2093"/>
        <w:gridCol w:w="1310"/>
        <w:gridCol w:w="1626"/>
        <w:gridCol w:w="1380"/>
        <w:gridCol w:w="1260"/>
        <w:gridCol w:w="1260"/>
        <w:gridCol w:w="960"/>
      </w:tblGrid>
      <w:tr w:rsidR="007B3093" w:rsidRPr="00E50142" w:rsidTr="001027B7">
        <w:trPr>
          <w:trHeight w:val="9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Заклад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Потреба </w:t>
            </w:r>
            <w:proofErr w:type="gram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заміні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віконних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Орієнтовна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(блоку),</w:t>
            </w:r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залежності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розмі</w:t>
            </w:r>
            <w:proofErr w:type="gram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Загаль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заміни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Потреба </w:t>
            </w:r>
            <w:proofErr w:type="gram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дверей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(дверних блоків),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1 шт., </w:t>
            </w:r>
          </w:p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Pr="007B3093" w:rsidRDefault="007B3093" w:rsidP="007B3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 xml:space="preserve"> сума, </w:t>
            </w:r>
            <w:proofErr w:type="spellStart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7B3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093" w:rsidRPr="00E50142" w:rsidTr="001027B7">
        <w:trPr>
          <w:trHeight w:val="8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P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2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КЛПЗ «Ніжинська Центральна міська лікарня ім. М.Галицького» (дитяча поліклініка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P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27B7" w:rsidRDefault="001027B7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27B7" w:rsidRDefault="001027B7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P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P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P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P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3093" w:rsidRP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4 600</w:t>
            </w:r>
          </w:p>
        </w:tc>
      </w:tr>
      <w:tr w:rsidR="007B3093" w:rsidRPr="00E50142" w:rsidTr="001027B7">
        <w:trPr>
          <w:trHeight w:val="5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84 240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93" w:rsidRDefault="007B3093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64F9" w:rsidRPr="00E50142" w:rsidTr="001027B7">
        <w:trPr>
          <w:trHeight w:val="5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64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2 614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7 215 560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F9" w:rsidRPr="006C64F9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F9" w:rsidRPr="001027B7" w:rsidRDefault="006C64F9" w:rsidP="006C6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027B7">
              <w:rPr>
                <w:rFonts w:ascii="Times New Roman" w:hAnsi="Times New Roman" w:cs="Times New Roman"/>
                <w:b/>
                <w:lang w:val="uk-UA"/>
              </w:rPr>
              <w:t>508 050</w:t>
            </w:r>
          </w:p>
        </w:tc>
      </w:tr>
    </w:tbl>
    <w:p w:rsidR="008E6E1B" w:rsidRPr="006C64F9" w:rsidRDefault="008E6E1B" w:rsidP="00AA3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6D9B" w:rsidRDefault="00086D9B" w:rsidP="00AA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16C02">
        <w:rPr>
          <w:rFonts w:ascii="Times New Roman" w:hAnsi="Times New Roman" w:cs="Times New Roman"/>
          <w:sz w:val="28"/>
          <w:szCs w:val="28"/>
          <w:lang w:val="uk-UA"/>
        </w:rPr>
        <w:t>Абзаци перший та другий п</w:t>
      </w:r>
      <w:r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016C0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4.8. «Примі</w:t>
      </w:r>
      <w:r w:rsidR="00016C02">
        <w:rPr>
          <w:rFonts w:ascii="Times New Roman" w:hAnsi="Times New Roman" w:cs="Times New Roman"/>
          <w:sz w:val="28"/>
          <w:szCs w:val="28"/>
          <w:lang w:val="uk-UA"/>
        </w:rPr>
        <w:t xml:space="preserve">рний обсяг коштів, необхідних для забезпечення досягнення мети програми та визначення джерел фінансування» викласти в редакції: </w:t>
      </w:r>
    </w:p>
    <w:p w:rsidR="00016C02" w:rsidRPr="00016C02" w:rsidRDefault="00016C02" w:rsidP="00016C02">
      <w:pPr>
        <w:pStyle w:val="a5"/>
        <w:ind w:firstLine="851"/>
        <w:jc w:val="both"/>
        <w:rPr>
          <w:szCs w:val="28"/>
        </w:rPr>
      </w:pPr>
      <w:r w:rsidRPr="00016C02">
        <w:rPr>
          <w:szCs w:val="28"/>
        </w:rPr>
        <w:t xml:space="preserve">Загальний обсяг фінансування програми становить </w:t>
      </w:r>
      <w:r w:rsidRPr="00016C02">
        <w:rPr>
          <w:szCs w:val="28"/>
          <w:lang w:val="uk-UA"/>
        </w:rPr>
        <w:t>15 </w:t>
      </w:r>
      <w:r>
        <w:rPr>
          <w:szCs w:val="28"/>
          <w:lang w:val="uk-UA"/>
        </w:rPr>
        <w:t>6</w:t>
      </w:r>
      <w:r w:rsidRPr="00016C02">
        <w:rPr>
          <w:szCs w:val="28"/>
          <w:lang w:val="uk-UA"/>
        </w:rPr>
        <w:t xml:space="preserve">83 182 </w:t>
      </w:r>
      <w:r w:rsidRPr="00016C02">
        <w:rPr>
          <w:szCs w:val="28"/>
        </w:rPr>
        <w:t>гривн</w:t>
      </w:r>
      <w:r w:rsidRPr="00016C02">
        <w:rPr>
          <w:szCs w:val="28"/>
          <w:lang w:val="uk-UA"/>
        </w:rPr>
        <w:t>і</w:t>
      </w:r>
      <w:r w:rsidRPr="00016C02">
        <w:rPr>
          <w:szCs w:val="28"/>
        </w:rPr>
        <w:t>,   в  тому  числі  за  рахунок  коштів</w:t>
      </w:r>
      <w:r w:rsidRPr="00016C02">
        <w:rPr>
          <w:szCs w:val="28"/>
          <w:lang w:val="uk-UA"/>
        </w:rPr>
        <w:t xml:space="preserve"> </w:t>
      </w:r>
      <w:r w:rsidRPr="00016C02">
        <w:rPr>
          <w:szCs w:val="28"/>
        </w:rPr>
        <w:t xml:space="preserve"> </w:t>
      </w:r>
      <w:r w:rsidRPr="00016C02">
        <w:rPr>
          <w:szCs w:val="28"/>
          <w:lang w:val="uk-UA"/>
        </w:rPr>
        <w:t xml:space="preserve">загального фонду </w:t>
      </w:r>
      <w:r w:rsidRPr="00016C02">
        <w:rPr>
          <w:szCs w:val="28"/>
        </w:rPr>
        <w:t>міс</w:t>
      </w:r>
      <w:r w:rsidRPr="00016C02">
        <w:rPr>
          <w:szCs w:val="28"/>
          <w:lang w:val="uk-UA"/>
        </w:rPr>
        <w:t xml:space="preserve">ького </w:t>
      </w:r>
      <w:r w:rsidRPr="00016C02">
        <w:rPr>
          <w:szCs w:val="28"/>
        </w:rPr>
        <w:t xml:space="preserve"> бюджет</w:t>
      </w:r>
      <w:r w:rsidRPr="00016C02">
        <w:rPr>
          <w:szCs w:val="28"/>
          <w:lang w:val="uk-UA"/>
        </w:rPr>
        <w:t>у</w:t>
      </w:r>
      <w:r w:rsidRPr="00016C02">
        <w:rPr>
          <w:szCs w:val="28"/>
        </w:rPr>
        <w:t xml:space="preserve"> –</w:t>
      </w:r>
      <w:r w:rsidRPr="00016C02">
        <w:rPr>
          <w:szCs w:val="28"/>
          <w:lang w:val="uk-UA"/>
        </w:rPr>
        <w:t xml:space="preserve"> 27 632 гривні, за рахунок коштів бюджету розвитку – 15 </w:t>
      </w:r>
      <w:r>
        <w:rPr>
          <w:szCs w:val="28"/>
          <w:lang w:val="uk-UA"/>
        </w:rPr>
        <w:t>6</w:t>
      </w:r>
      <w:r w:rsidRPr="00016C02">
        <w:rPr>
          <w:szCs w:val="28"/>
          <w:lang w:val="uk-UA"/>
        </w:rPr>
        <w:t>55 550 гривень.</w:t>
      </w:r>
    </w:p>
    <w:p w:rsidR="00016C02" w:rsidRPr="00016C02" w:rsidRDefault="00016C02" w:rsidP="00016C0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Обсяг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уточнюється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щороку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16C02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 бюджету  на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відповідний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у межах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видатків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головному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розпоряднику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бюджетних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відповідальному</w:t>
      </w:r>
      <w:proofErr w:type="spellEnd"/>
      <w:r w:rsidRPr="00016C02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16C02">
        <w:rPr>
          <w:rFonts w:ascii="Times New Roman" w:hAnsi="Times New Roman" w:cs="Times New Roman"/>
          <w:color w:val="000000"/>
          <w:sz w:val="28"/>
          <w:szCs w:val="28"/>
        </w:rPr>
        <w:t>викона</w:t>
      </w:r>
      <w:r>
        <w:rPr>
          <w:rFonts w:ascii="Times New Roman" w:hAnsi="Times New Roman" w:cs="Times New Roman"/>
          <w:color w:val="000000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протягом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при внесенні змін до міського бюджету.</w:t>
      </w:r>
    </w:p>
    <w:p w:rsidR="00016C02" w:rsidRDefault="00016C02" w:rsidP="00AA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Пункт 4.8. «Примірний обсяг коштів, необхідних для забезпечення досягнення мети програми та визначення джерел фінансування» доповнити абзацом: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1377"/>
        <w:gridCol w:w="1340"/>
        <w:gridCol w:w="1410"/>
        <w:gridCol w:w="1389"/>
        <w:gridCol w:w="1357"/>
        <w:gridCol w:w="1206"/>
      </w:tblGrid>
      <w:tr w:rsidR="00016C02" w:rsidTr="001027B7">
        <w:trPr>
          <w:trHeight w:val="300"/>
          <w:jc w:val="center"/>
        </w:trPr>
        <w:tc>
          <w:tcPr>
            <w:tcW w:w="2046" w:type="dxa"/>
            <w:vMerge w:val="restart"/>
          </w:tcPr>
          <w:p w:rsidR="00016C02" w:rsidRPr="001027B7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Обсяги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кошті</w:t>
            </w:r>
            <w:proofErr w:type="gram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spellEnd"/>
            <w:proofErr w:type="gram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які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пропонується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залучити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виконання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програми</w:t>
            </w:r>
            <w:proofErr w:type="spellEnd"/>
          </w:p>
        </w:tc>
        <w:tc>
          <w:tcPr>
            <w:tcW w:w="8070" w:type="dxa"/>
            <w:gridSpan w:val="6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01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016C0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1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</w:tr>
      <w:tr w:rsidR="00016C02" w:rsidTr="001027B7">
        <w:trPr>
          <w:trHeight w:val="137"/>
          <w:jc w:val="center"/>
        </w:trPr>
        <w:tc>
          <w:tcPr>
            <w:tcW w:w="2046" w:type="dxa"/>
            <w:vMerge/>
          </w:tcPr>
          <w:p w:rsidR="00016C02" w:rsidRPr="001027B7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3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45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5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2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68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016C02" w:rsidTr="001027B7">
        <w:trPr>
          <w:trHeight w:val="915"/>
          <w:jc w:val="center"/>
        </w:trPr>
        <w:tc>
          <w:tcPr>
            <w:tcW w:w="2046" w:type="dxa"/>
          </w:tcPr>
          <w:p w:rsidR="00016C02" w:rsidRPr="001027B7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Міський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 бюджет </w:t>
            </w:r>
          </w:p>
          <w:p w:rsidR="00016C02" w:rsidRPr="001027B7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усього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16C02" w:rsidRPr="001027B7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proofErr w:type="gram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 тому </w:t>
            </w: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числі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383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96 302</w:t>
            </w:r>
          </w:p>
        </w:tc>
        <w:tc>
          <w:tcPr>
            <w:tcW w:w="1345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3 182 545</w:t>
            </w:r>
          </w:p>
        </w:tc>
        <w:tc>
          <w:tcPr>
            <w:tcW w:w="1417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3 030 545</w:t>
            </w:r>
          </w:p>
        </w:tc>
        <w:tc>
          <w:tcPr>
            <w:tcW w:w="1395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2 972 545</w:t>
            </w:r>
          </w:p>
        </w:tc>
        <w:tc>
          <w:tcPr>
            <w:tcW w:w="1362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02">
              <w:rPr>
                <w:rFonts w:ascii="Times New Roman" w:hAnsi="Times New Roman" w:cs="Times New Roman"/>
                <w:sz w:val="24"/>
                <w:szCs w:val="24"/>
              </w:rPr>
              <w:t>3 001 245</w:t>
            </w:r>
          </w:p>
        </w:tc>
        <w:tc>
          <w:tcPr>
            <w:tcW w:w="1168" w:type="dxa"/>
          </w:tcPr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02" w:rsidRPr="00016C02" w:rsidRDefault="00016C02" w:rsidP="0001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B7" w:rsidRPr="001027B7" w:rsidRDefault="00016C02" w:rsidP="001027B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027B7">
              <w:rPr>
                <w:rFonts w:ascii="Times New Roman" w:hAnsi="Times New Roman" w:cs="Times New Roman"/>
              </w:rPr>
              <w:t>15 </w:t>
            </w:r>
            <w:r w:rsidRPr="001027B7">
              <w:rPr>
                <w:rFonts w:ascii="Times New Roman" w:hAnsi="Times New Roman" w:cs="Times New Roman"/>
                <w:lang w:val="uk-UA"/>
              </w:rPr>
              <w:t>6</w:t>
            </w:r>
            <w:r w:rsidRPr="001027B7">
              <w:rPr>
                <w:rFonts w:ascii="Times New Roman" w:hAnsi="Times New Roman" w:cs="Times New Roman"/>
              </w:rPr>
              <w:t>83</w:t>
            </w:r>
            <w:r w:rsidR="001027B7">
              <w:rPr>
                <w:rFonts w:ascii="Times New Roman" w:hAnsi="Times New Roman" w:cs="Times New Roman"/>
              </w:rPr>
              <w:t> </w:t>
            </w:r>
            <w:r w:rsidRPr="001027B7">
              <w:rPr>
                <w:rFonts w:ascii="Times New Roman" w:hAnsi="Times New Roman" w:cs="Times New Roman"/>
              </w:rPr>
              <w:t>182</w:t>
            </w:r>
          </w:p>
        </w:tc>
      </w:tr>
      <w:tr w:rsidR="00911006" w:rsidTr="001027B7">
        <w:trPr>
          <w:trHeight w:val="678"/>
          <w:jc w:val="center"/>
        </w:trPr>
        <w:tc>
          <w:tcPr>
            <w:tcW w:w="2046" w:type="dxa"/>
            <w:vAlign w:val="center"/>
          </w:tcPr>
          <w:p w:rsidR="00911006" w:rsidRPr="001027B7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розвитку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усього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911006" w:rsidRPr="001027B7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proofErr w:type="gram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 xml:space="preserve"> тому </w:t>
            </w:r>
            <w:proofErr w:type="spellStart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числі</w:t>
            </w:r>
            <w:proofErr w:type="spellEnd"/>
            <w:r w:rsidRPr="001027B7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383" w:type="dxa"/>
          </w:tcPr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06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11006">
              <w:rPr>
                <w:rFonts w:ascii="Times New Roman" w:hAnsi="Times New Roman" w:cs="Times New Roman"/>
                <w:sz w:val="24"/>
                <w:szCs w:val="24"/>
              </w:rPr>
              <w:t>68 670</w:t>
            </w:r>
          </w:p>
        </w:tc>
        <w:tc>
          <w:tcPr>
            <w:tcW w:w="1345" w:type="dxa"/>
          </w:tcPr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06">
              <w:rPr>
                <w:rFonts w:ascii="Times New Roman" w:hAnsi="Times New Roman" w:cs="Times New Roman"/>
                <w:sz w:val="24"/>
                <w:szCs w:val="24"/>
              </w:rPr>
              <w:t>3 182 545</w:t>
            </w:r>
          </w:p>
        </w:tc>
        <w:tc>
          <w:tcPr>
            <w:tcW w:w="1417" w:type="dxa"/>
          </w:tcPr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06">
              <w:rPr>
                <w:rFonts w:ascii="Times New Roman" w:hAnsi="Times New Roman" w:cs="Times New Roman"/>
                <w:sz w:val="24"/>
                <w:szCs w:val="24"/>
              </w:rPr>
              <w:t>3 030 545</w:t>
            </w:r>
          </w:p>
        </w:tc>
        <w:tc>
          <w:tcPr>
            <w:tcW w:w="1395" w:type="dxa"/>
          </w:tcPr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06">
              <w:rPr>
                <w:rFonts w:ascii="Times New Roman" w:hAnsi="Times New Roman" w:cs="Times New Roman"/>
                <w:sz w:val="24"/>
                <w:szCs w:val="24"/>
              </w:rPr>
              <w:t>2 972 545</w:t>
            </w:r>
          </w:p>
        </w:tc>
        <w:tc>
          <w:tcPr>
            <w:tcW w:w="1362" w:type="dxa"/>
          </w:tcPr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006">
              <w:rPr>
                <w:rFonts w:ascii="Times New Roman" w:hAnsi="Times New Roman" w:cs="Times New Roman"/>
                <w:sz w:val="24"/>
                <w:szCs w:val="24"/>
              </w:rPr>
              <w:t>3 001 245</w:t>
            </w:r>
          </w:p>
        </w:tc>
        <w:tc>
          <w:tcPr>
            <w:tcW w:w="1168" w:type="dxa"/>
          </w:tcPr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1027B7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27B7">
              <w:rPr>
                <w:rFonts w:ascii="Times New Roman" w:hAnsi="Times New Roman" w:cs="Times New Roman"/>
              </w:rPr>
              <w:t>15 </w:t>
            </w:r>
            <w:r w:rsidRPr="001027B7">
              <w:rPr>
                <w:rFonts w:ascii="Times New Roman" w:hAnsi="Times New Roman" w:cs="Times New Roman"/>
                <w:lang w:val="uk-UA"/>
              </w:rPr>
              <w:t>6</w:t>
            </w:r>
            <w:r w:rsidRPr="001027B7">
              <w:rPr>
                <w:rFonts w:ascii="Times New Roman" w:hAnsi="Times New Roman" w:cs="Times New Roman"/>
              </w:rPr>
              <w:t>55 550</w:t>
            </w:r>
          </w:p>
        </w:tc>
      </w:tr>
      <w:tr w:rsidR="00911006" w:rsidTr="001027B7">
        <w:trPr>
          <w:trHeight w:val="915"/>
          <w:jc w:val="center"/>
        </w:trPr>
        <w:tc>
          <w:tcPr>
            <w:tcW w:w="2046" w:type="dxa"/>
          </w:tcPr>
          <w:p w:rsidR="00911006" w:rsidRPr="001027B7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02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КЛПЗ «Ніжинська Центральна міська лікарня ім. М.Галицького» (дитяча поліклініка)</w:t>
            </w:r>
          </w:p>
        </w:tc>
        <w:tc>
          <w:tcPr>
            <w:tcW w:w="1383" w:type="dxa"/>
          </w:tcPr>
          <w:p w:rsid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Default="00911006" w:rsidP="0091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006" w:rsidRPr="00911006" w:rsidRDefault="00911006" w:rsidP="00911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100 000</w:t>
            </w:r>
          </w:p>
        </w:tc>
        <w:tc>
          <w:tcPr>
            <w:tcW w:w="1345" w:type="dxa"/>
          </w:tcPr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11006" w:rsidRP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11006" w:rsidRDefault="00911006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27B7" w:rsidRDefault="001027B7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27B7" w:rsidRDefault="001027B7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27B7" w:rsidRPr="001027B7" w:rsidRDefault="001027B7" w:rsidP="0091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100 000</w:t>
            </w:r>
          </w:p>
        </w:tc>
      </w:tr>
    </w:tbl>
    <w:p w:rsidR="00016C02" w:rsidRPr="00016C02" w:rsidRDefault="00016C02" w:rsidP="00016C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3CBE" w:rsidRPr="00946FCE" w:rsidRDefault="00911006" w:rsidP="00AA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CBE" w:rsidRPr="00946FCE">
        <w:rPr>
          <w:rFonts w:ascii="Times New Roman" w:hAnsi="Times New Roman" w:cs="Times New Roman"/>
          <w:sz w:val="28"/>
          <w:szCs w:val="28"/>
          <w:lang w:val="uk-UA"/>
        </w:rPr>
        <w:t>.   Фінансовому  управлінню  міської  ради   (Писаренко  Л.В.)   в  бюджеті  міста  на   201</w:t>
      </w:r>
      <w:r w:rsidR="00C20D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A3CBE" w:rsidRPr="00946FCE">
        <w:rPr>
          <w:rFonts w:ascii="Times New Roman" w:hAnsi="Times New Roman" w:cs="Times New Roman"/>
          <w:sz w:val="28"/>
          <w:szCs w:val="28"/>
          <w:lang w:val="uk-UA"/>
        </w:rPr>
        <w:t xml:space="preserve">  рік   передбачити  кошти  на  фінансування     програм</w:t>
      </w:r>
      <w:r w:rsidR="00777EF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A3CBE" w:rsidRPr="00946F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3037" w:rsidRPr="00946FCE" w:rsidRDefault="00911006" w:rsidP="0002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23037" w:rsidRPr="00946F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3037" w:rsidRPr="00946F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Організацію роботи   по виконанню рішення </w:t>
      </w:r>
      <w:r w:rsidR="00023037" w:rsidRPr="00946FCE">
        <w:rPr>
          <w:rFonts w:ascii="Times New Roman" w:hAnsi="Times New Roman" w:cs="Times New Roman"/>
          <w:noProof/>
          <w:sz w:val="28"/>
          <w:lang w:val="uk-UA"/>
        </w:rPr>
        <w:t>покласти на заступник</w:t>
      </w:r>
      <w:r w:rsidR="00777EFD">
        <w:rPr>
          <w:rFonts w:ascii="Times New Roman" w:hAnsi="Times New Roman" w:cs="Times New Roman"/>
          <w:noProof/>
          <w:sz w:val="28"/>
          <w:lang w:val="uk-UA"/>
        </w:rPr>
        <w:t>а</w:t>
      </w:r>
      <w:r w:rsidR="00023037" w:rsidRPr="00946FCE">
        <w:rPr>
          <w:rFonts w:ascii="Times New Roman" w:hAnsi="Times New Roman" w:cs="Times New Roman"/>
          <w:noProof/>
          <w:sz w:val="28"/>
          <w:lang w:val="uk-UA"/>
        </w:rPr>
        <w:t xml:space="preserve"> міського голови </w:t>
      </w:r>
      <w:r w:rsidR="00777EFD">
        <w:rPr>
          <w:rFonts w:ascii="Times New Roman" w:hAnsi="Times New Roman" w:cs="Times New Roman"/>
          <w:noProof/>
          <w:sz w:val="28"/>
          <w:lang w:val="uk-UA"/>
        </w:rPr>
        <w:t>(</w:t>
      </w:r>
      <w:r w:rsidR="001D5894">
        <w:rPr>
          <w:rFonts w:ascii="Times New Roman" w:hAnsi="Times New Roman" w:cs="Times New Roman"/>
          <w:noProof/>
          <w:sz w:val="28"/>
          <w:lang w:val="uk-UA"/>
        </w:rPr>
        <w:t>Олійник</w:t>
      </w:r>
      <w:r w:rsidR="00023037" w:rsidRPr="00946FCE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1D5894">
        <w:rPr>
          <w:rFonts w:ascii="Times New Roman" w:hAnsi="Times New Roman" w:cs="Times New Roman"/>
          <w:noProof/>
          <w:sz w:val="28"/>
          <w:lang w:val="uk-UA"/>
        </w:rPr>
        <w:t>Г.М</w:t>
      </w:r>
      <w:r w:rsidR="003553FE">
        <w:rPr>
          <w:rFonts w:ascii="Times New Roman" w:hAnsi="Times New Roman" w:cs="Times New Roman"/>
          <w:noProof/>
          <w:sz w:val="28"/>
          <w:lang w:val="uk-UA"/>
        </w:rPr>
        <w:t>.</w:t>
      </w:r>
      <w:r w:rsidR="00777EFD">
        <w:rPr>
          <w:rFonts w:ascii="Times New Roman" w:hAnsi="Times New Roman" w:cs="Times New Roman"/>
          <w:noProof/>
          <w:sz w:val="28"/>
          <w:lang w:val="uk-UA"/>
        </w:rPr>
        <w:t xml:space="preserve">). </w:t>
      </w:r>
      <w:r w:rsidR="00023037" w:rsidRPr="00946FC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</w:p>
    <w:p w:rsidR="003B7362" w:rsidRPr="00CC0F26" w:rsidRDefault="002A4D58" w:rsidP="00AA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B7362" w:rsidRPr="00946FCE">
        <w:rPr>
          <w:rFonts w:ascii="Times New Roman" w:hAnsi="Times New Roman" w:cs="Times New Roman"/>
          <w:sz w:val="28"/>
          <w:szCs w:val="28"/>
          <w:lang w:val="uk-UA"/>
        </w:rPr>
        <w:t>. Контроль  за   виконанням   рішення   покласти  на  постійну   депутатську  комісію   з  питань  соціально-економічного  розвитку  міста,   фінансів   та  бюджету   (</w:t>
      </w:r>
      <w:proofErr w:type="spellStart"/>
      <w:r w:rsidR="003B7362" w:rsidRPr="00946FCE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3B7362" w:rsidRPr="00946FCE">
        <w:rPr>
          <w:rFonts w:ascii="Times New Roman" w:hAnsi="Times New Roman" w:cs="Times New Roman"/>
          <w:sz w:val="28"/>
          <w:szCs w:val="28"/>
          <w:lang w:val="uk-UA"/>
        </w:rPr>
        <w:t xml:space="preserve">  В.Х.).</w:t>
      </w:r>
    </w:p>
    <w:p w:rsidR="003B7362" w:rsidRPr="00CC0F26" w:rsidRDefault="003B7362" w:rsidP="00AA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7362" w:rsidRPr="00CC0F26" w:rsidRDefault="003B7362" w:rsidP="00AA3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7EFD" w:rsidRDefault="003E7FF5" w:rsidP="002A4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16941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 голова</w:t>
      </w:r>
      <w:r w:rsidR="0061694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169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F1039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1694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0390">
        <w:rPr>
          <w:rFonts w:ascii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EA24D3" w:rsidRDefault="00EA24D3" w:rsidP="00665202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A24D3" w:rsidRDefault="00EA24D3" w:rsidP="00665202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A24D3" w:rsidRDefault="00EA24D3" w:rsidP="00665202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65202" w:rsidRPr="00CC0F26" w:rsidRDefault="00665202" w:rsidP="00665202">
      <w:pPr>
        <w:jc w:val="both"/>
        <w:rPr>
          <w:rFonts w:ascii="Times New Roman" w:hAnsi="Times New Roman" w:cs="Times New Roman"/>
          <w:sz w:val="28"/>
          <w:lang w:val="uk-UA"/>
        </w:rPr>
      </w:pPr>
      <w:r w:rsidRPr="00CC0F26">
        <w:rPr>
          <w:rFonts w:ascii="Times New Roman" w:hAnsi="Times New Roman" w:cs="Times New Roman"/>
          <w:b/>
          <w:sz w:val="28"/>
          <w:lang w:val="uk-UA"/>
        </w:rPr>
        <w:t>П</w:t>
      </w:r>
      <w:proofErr w:type="spellStart"/>
      <w:r w:rsidRPr="00CC0F26">
        <w:rPr>
          <w:rFonts w:ascii="Times New Roman" w:hAnsi="Times New Roman" w:cs="Times New Roman"/>
          <w:b/>
          <w:sz w:val="28"/>
        </w:rPr>
        <w:t>одає</w:t>
      </w:r>
      <w:proofErr w:type="spellEnd"/>
      <w:r w:rsidRPr="00CC0F26">
        <w:rPr>
          <w:rFonts w:ascii="Times New Roman" w:hAnsi="Times New Roman" w:cs="Times New Roman"/>
          <w:b/>
          <w:sz w:val="28"/>
        </w:rPr>
        <w:t>:</w:t>
      </w:r>
    </w:p>
    <w:p w:rsidR="00EB2F7C" w:rsidRPr="00CC0F26" w:rsidRDefault="00EB2F7C" w:rsidP="00EB2F7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0F26">
        <w:rPr>
          <w:rFonts w:ascii="Times New Roman" w:hAnsi="Times New Roman" w:cs="Times New Roman"/>
          <w:sz w:val="28"/>
        </w:rPr>
        <w:t xml:space="preserve">Начальник  </w:t>
      </w:r>
      <w:proofErr w:type="spellStart"/>
      <w:r w:rsidRPr="00CC0F26">
        <w:rPr>
          <w:rFonts w:ascii="Times New Roman" w:hAnsi="Times New Roman" w:cs="Times New Roman"/>
          <w:sz w:val="28"/>
        </w:rPr>
        <w:t>фінансового</w:t>
      </w:r>
      <w:proofErr w:type="spellEnd"/>
      <w:r w:rsidRPr="00CC0F26">
        <w:rPr>
          <w:rFonts w:ascii="Times New Roman" w:hAnsi="Times New Roman" w:cs="Times New Roman"/>
          <w:sz w:val="28"/>
          <w:lang w:val="uk-UA"/>
        </w:rPr>
        <w:t xml:space="preserve"> </w:t>
      </w:r>
      <w:r w:rsidRPr="00CC0F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C0F26">
        <w:rPr>
          <w:rFonts w:ascii="Times New Roman" w:hAnsi="Times New Roman" w:cs="Times New Roman"/>
          <w:sz w:val="28"/>
        </w:rPr>
        <w:t>управління</w:t>
      </w:r>
      <w:proofErr w:type="spellEnd"/>
      <w:r w:rsidRPr="00CC0F26">
        <w:rPr>
          <w:rFonts w:ascii="Times New Roman" w:hAnsi="Times New Roman" w:cs="Times New Roman"/>
          <w:sz w:val="28"/>
        </w:rPr>
        <w:t xml:space="preserve">                           </w:t>
      </w:r>
      <w:r w:rsidRPr="00CC0F26">
        <w:rPr>
          <w:rFonts w:ascii="Times New Roman" w:hAnsi="Times New Roman" w:cs="Times New Roman"/>
          <w:sz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Pr="00CC0F26">
        <w:rPr>
          <w:rFonts w:ascii="Times New Roman" w:hAnsi="Times New Roman" w:cs="Times New Roman"/>
          <w:sz w:val="28"/>
          <w:lang w:val="uk-UA"/>
        </w:rPr>
        <w:t>Л.В.Писаренко</w:t>
      </w:r>
    </w:p>
    <w:p w:rsidR="00777EFD" w:rsidRDefault="00777EFD" w:rsidP="00777EFD">
      <w:pPr>
        <w:pStyle w:val="a5"/>
        <w:rPr>
          <w:noProof w:val="0"/>
          <w:lang w:val="uk-UA"/>
        </w:rPr>
      </w:pPr>
      <w:r w:rsidRPr="00CC0F26">
        <w:rPr>
          <w:noProof w:val="0"/>
          <w:lang w:val="uk-UA"/>
        </w:rPr>
        <w:t xml:space="preserve">                                                      </w:t>
      </w:r>
    </w:p>
    <w:p w:rsidR="00665202" w:rsidRPr="00CC0F26" w:rsidRDefault="00665202" w:rsidP="0066520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665202" w:rsidRPr="00CC0F26" w:rsidRDefault="00665202" w:rsidP="00665202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665202" w:rsidRPr="00CC0F26" w:rsidRDefault="00665202" w:rsidP="00665202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65202" w:rsidRDefault="00665202" w:rsidP="0066520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F26">
        <w:rPr>
          <w:rFonts w:ascii="Times New Roman" w:hAnsi="Times New Roman" w:cs="Times New Roman"/>
        </w:rPr>
        <w:t xml:space="preserve"> </w:t>
      </w:r>
      <w:proofErr w:type="spellStart"/>
      <w:r w:rsidRPr="00CC0F26">
        <w:rPr>
          <w:rFonts w:ascii="Times New Roman" w:hAnsi="Times New Roman" w:cs="Times New Roman"/>
          <w:b/>
          <w:sz w:val="28"/>
          <w:szCs w:val="28"/>
        </w:rPr>
        <w:t>Погоджу</w:t>
      </w:r>
      <w:proofErr w:type="gramStart"/>
      <w:r w:rsidRPr="00CC0F26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CC0F2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77EFD" w:rsidRPr="00EB2F7C" w:rsidRDefault="00EB2F7C" w:rsidP="00EB2F7C">
      <w:pPr>
        <w:tabs>
          <w:tab w:val="left" w:pos="730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B2F7C">
        <w:rPr>
          <w:rFonts w:ascii="Times New Roman" w:hAnsi="Times New Roman" w:cs="Times New Roman"/>
          <w:sz w:val="28"/>
          <w:szCs w:val="28"/>
          <w:lang w:val="uk-UA"/>
        </w:rPr>
        <w:t>Заступник  міського 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І.В. Алєксєєнко</w:t>
      </w:r>
    </w:p>
    <w:p w:rsidR="00665202" w:rsidRPr="00CC0F26" w:rsidRDefault="00665202" w:rsidP="00777EFD">
      <w:pPr>
        <w:pStyle w:val="a5"/>
        <w:rPr>
          <w:noProof w:val="0"/>
          <w:lang w:val="uk-UA"/>
        </w:rPr>
      </w:pPr>
    </w:p>
    <w:p w:rsidR="00665202" w:rsidRPr="00665202" w:rsidRDefault="00F15D93" w:rsidP="00777EFD">
      <w:pPr>
        <w:pStyle w:val="a5"/>
        <w:rPr>
          <w:noProof w:val="0"/>
          <w:lang w:val="uk-UA"/>
        </w:rPr>
      </w:pPr>
      <w:r w:rsidRPr="00CC0F26">
        <w:rPr>
          <w:noProof w:val="0"/>
          <w:lang w:val="uk-UA"/>
        </w:rPr>
        <w:t>Начальник  юридичного  відділу</w:t>
      </w:r>
      <w:r w:rsidR="00665202" w:rsidRPr="00CC0F26">
        <w:rPr>
          <w:noProof w:val="0"/>
        </w:rPr>
        <w:t xml:space="preserve">                                   </w:t>
      </w:r>
      <w:r w:rsidR="00665202" w:rsidRPr="00CC0F26">
        <w:rPr>
          <w:noProof w:val="0"/>
          <w:lang w:val="uk-UA"/>
        </w:rPr>
        <w:t xml:space="preserve"> </w:t>
      </w:r>
      <w:r w:rsidR="00CC0F26" w:rsidRPr="00CC0F26">
        <w:rPr>
          <w:noProof w:val="0"/>
          <w:lang w:val="uk-UA"/>
        </w:rPr>
        <w:t xml:space="preserve">    </w:t>
      </w:r>
      <w:r w:rsidR="00665202" w:rsidRPr="00CC0F26">
        <w:rPr>
          <w:noProof w:val="0"/>
          <w:lang w:val="uk-UA"/>
        </w:rPr>
        <w:t xml:space="preserve">        </w:t>
      </w:r>
      <w:r w:rsidR="003553FE">
        <w:rPr>
          <w:noProof w:val="0"/>
          <w:lang w:val="uk-UA"/>
        </w:rPr>
        <w:t>О</w:t>
      </w:r>
      <w:r w:rsidR="00665202" w:rsidRPr="00CC0F26">
        <w:rPr>
          <w:noProof w:val="0"/>
          <w:lang w:val="uk-UA"/>
        </w:rPr>
        <w:t>.</w:t>
      </w:r>
      <w:r w:rsidR="003553FE">
        <w:rPr>
          <w:noProof w:val="0"/>
          <w:lang w:val="uk-UA"/>
        </w:rPr>
        <w:t>І</w:t>
      </w:r>
      <w:r w:rsidR="00665202" w:rsidRPr="00CC0F26">
        <w:rPr>
          <w:noProof w:val="0"/>
          <w:lang w:val="uk-UA"/>
        </w:rPr>
        <w:t xml:space="preserve">. </w:t>
      </w:r>
      <w:r w:rsidR="003553FE">
        <w:rPr>
          <w:noProof w:val="0"/>
          <w:lang w:val="uk-UA"/>
        </w:rPr>
        <w:t>Костюк</w:t>
      </w:r>
    </w:p>
    <w:p w:rsidR="00665202" w:rsidRPr="00665202" w:rsidRDefault="00665202" w:rsidP="00777EFD">
      <w:pPr>
        <w:pStyle w:val="a5"/>
        <w:rPr>
          <w:noProof w:val="0"/>
          <w:lang w:val="uk-UA"/>
        </w:rPr>
      </w:pPr>
    </w:p>
    <w:p w:rsidR="00665202" w:rsidRPr="00665202" w:rsidRDefault="00665202" w:rsidP="00777E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B3E13" w:rsidRPr="00665202" w:rsidRDefault="00EB3E13" w:rsidP="00EB3E1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3E13" w:rsidRPr="00665202" w:rsidSect="0088618D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20036"/>
    <w:rsid w:val="0000527D"/>
    <w:rsid w:val="000059EE"/>
    <w:rsid w:val="00006F48"/>
    <w:rsid w:val="00010894"/>
    <w:rsid w:val="00016C02"/>
    <w:rsid w:val="00016F91"/>
    <w:rsid w:val="00023037"/>
    <w:rsid w:val="00024174"/>
    <w:rsid w:val="00056270"/>
    <w:rsid w:val="000625FC"/>
    <w:rsid w:val="00085763"/>
    <w:rsid w:val="00086D9B"/>
    <w:rsid w:val="00094E9A"/>
    <w:rsid w:val="000A41E4"/>
    <w:rsid w:val="000C31D3"/>
    <w:rsid w:val="000D10DB"/>
    <w:rsid w:val="000D5833"/>
    <w:rsid w:val="000E0EE8"/>
    <w:rsid w:val="000E6BF3"/>
    <w:rsid w:val="000F10FC"/>
    <w:rsid w:val="001027B7"/>
    <w:rsid w:val="0013335A"/>
    <w:rsid w:val="00134716"/>
    <w:rsid w:val="00134D91"/>
    <w:rsid w:val="0014308D"/>
    <w:rsid w:val="001530BE"/>
    <w:rsid w:val="00154832"/>
    <w:rsid w:val="00156CD3"/>
    <w:rsid w:val="00157A17"/>
    <w:rsid w:val="001648DE"/>
    <w:rsid w:val="001750DB"/>
    <w:rsid w:val="00183E02"/>
    <w:rsid w:val="0019262B"/>
    <w:rsid w:val="00197C5D"/>
    <w:rsid w:val="001A7E95"/>
    <w:rsid w:val="001B20FE"/>
    <w:rsid w:val="001B3AA6"/>
    <w:rsid w:val="001B5D7C"/>
    <w:rsid w:val="001B7B7C"/>
    <w:rsid w:val="001C5D9A"/>
    <w:rsid w:val="001D02B1"/>
    <w:rsid w:val="001D149C"/>
    <w:rsid w:val="001D530A"/>
    <w:rsid w:val="001D5894"/>
    <w:rsid w:val="001E18BD"/>
    <w:rsid w:val="001E4BE6"/>
    <w:rsid w:val="001F0395"/>
    <w:rsid w:val="00200EB7"/>
    <w:rsid w:val="00201955"/>
    <w:rsid w:val="00213609"/>
    <w:rsid w:val="00214EC8"/>
    <w:rsid w:val="00217978"/>
    <w:rsid w:val="00217CE0"/>
    <w:rsid w:val="00220386"/>
    <w:rsid w:val="00221FB4"/>
    <w:rsid w:val="002238C8"/>
    <w:rsid w:val="00233CA6"/>
    <w:rsid w:val="00235700"/>
    <w:rsid w:val="00240383"/>
    <w:rsid w:val="00254D68"/>
    <w:rsid w:val="00254D75"/>
    <w:rsid w:val="00257181"/>
    <w:rsid w:val="002623D7"/>
    <w:rsid w:val="002668AA"/>
    <w:rsid w:val="0026769F"/>
    <w:rsid w:val="00280CA6"/>
    <w:rsid w:val="0029159A"/>
    <w:rsid w:val="002A4D58"/>
    <w:rsid w:val="002A5989"/>
    <w:rsid w:val="002B3D7B"/>
    <w:rsid w:val="002C3EB6"/>
    <w:rsid w:val="002D1827"/>
    <w:rsid w:val="002D2F31"/>
    <w:rsid w:val="002E5513"/>
    <w:rsid w:val="003018C5"/>
    <w:rsid w:val="003022E4"/>
    <w:rsid w:val="003055E1"/>
    <w:rsid w:val="00321E7E"/>
    <w:rsid w:val="00327309"/>
    <w:rsid w:val="0033270F"/>
    <w:rsid w:val="003362CD"/>
    <w:rsid w:val="00341444"/>
    <w:rsid w:val="0035373C"/>
    <w:rsid w:val="003553FE"/>
    <w:rsid w:val="00356856"/>
    <w:rsid w:val="003649EE"/>
    <w:rsid w:val="00367508"/>
    <w:rsid w:val="0037192B"/>
    <w:rsid w:val="0038271E"/>
    <w:rsid w:val="0039457C"/>
    <w:rsid w:val="0039466E"/>
    <w:rsid w:val="00396C00"/>
    <w:rsid w:val="00396F4A"/>
    <w:rsid w:val="003B7362"/>
    <w:rsid w:val="003D0218"/>
    <w:rsid w:val="003E4084"/>
    <w:rsid w:val="003E51EF"/>
    <w:rsid w:val="003E7068"/>
    <w:rsid w:val="003E7FF5"/>
    <w:rsid w:val="004010D1"/>
    <w:rsid w:val="00401936"/>
    <w:rsid w:val="00412C72"/>
    <w:rsid w:val="00417D37"/>
    <w:rsid w:val="00435B53"/>
    <w:rsid w:val="004425A3"/>
    <w:rsid w:val="00446E65"/>
    <w:rsid w:val="00463FF5"/>
    <w:rsid w:val="00475887"/>
    <w:rsid w:val="00480792"/>
    <w:rsid w:val="004827C2"/>
    <w:rsid w:val="004836CD"/>
    <w:rsid w:val="00487432"/>
    <w:rsid w:val="004876A4"/>
    <w:rsid w:val="00492CBD"/>
    <w:rsid w:val="00493879"/>
    <w:rsid w:val="004964CE"/>
    <w:rsid w:val="004B1B13"/>
    <w:rsid w:val="004B4AB5"/>
    <w:rsid w:val="004B5DE7"/>
    <w:rsid w:val="004C2CA2"/>
    <w:rsid w:val="004D27BB"/>
    <w:rsid w:val="004D3F39"/>
    <w:rsid w:val="004D60DC"/>
    <w:rsid w:val="004D79CE"/>
    <w:rsid w:val="004E21B2"/>
    <w:rsid w:val="004E3518"/>
    <w:rsid w:val="00515611"/>
    <w:rsid w:val="00525C23"/>
    <w:rsid w:val="0053259C"/>
    <w:rsid w:val="005344CD"/>
    <w:rsid w:val="005370AE"/>
    <w:rsid w:val="005415AD"/>
    <w:rsid w:val="00566C74"/>
    <w:rsid w:val="00580B11"/>
    <w:rsid w:val="00584DC0"/>
    <w:rsid w:val="005A1DEA"/>
    <w:rsid w:val="005A2D01"/>
    <w:rsid w:val="005B4D7F"/>
    <w:rsid w:val="005B53BC"/>
    <w:rsid w:val="005C09B2"/>
    <w:rsid w:val="005C60F1"/>
    <w:rsid w:val="005C77B5"/>
    <w:rsid w:val="005D4134"/>
    <w:rsid w:val="005E0E00"/>
    <w:rsid w:val="005E5ACC"/>
    <w:rsid w:val="005E7337"/>
    <w:rsid w:val="005F0FE4"/>
    <w:rsid w:val="005F3B53"/>
    <w:rsid w:val="006063DD"/>
    <w:rsid w:val="00616941"/>
    <w:rsid w:val="00620DEB"/>
    <w:rsid w:val="006278BA"/>
    <w:rsid w:val="00643728"/>
    <w:rsid w:val="006469DB"/>
    <w:rsid w:val="006476AF"/>
    <w:rsid w:val="00647701"/>
    <w:rsid w:val="00660EEA"/>
    <w:rsid w:val="0066268B"/>
    <w:rsid w:val="00665202"/>
    <w:rsid w:val="0067570C"/>
    <w:rsid w:val="00677F46"/>
    <w:rsid w:val="00686893"/>
    <w:rsid w:val="00690B1E"/>
    <w:rsid w:val="00697547"/>
    <w:rsid w:val="006B1B94"/>
    <w:rsid w:val="006B5BF9"/>
    <w:rsid w:val="006B6B07"/>
    <w:rsid w:val="006C64F9"/>
    <w:rsid w:val="006C6A97"/>
    <w:rsid w:val="006D2BAE"/>
    <w:rsid w:val="006D7EC5"/>
    <w:rsid w:val="006F6248"/>
    <w:rsid w:val="00700324"/>
    <w:rsid w:val="00700C7F"/>
    <w:rsid w:val="007109FB"/>
    <w:rsid w:val="007156F7"/>
    <w:rsid w:val="00715A74"/>
    <w:rsid w:val="00717C1A"/>
    <w:rsid w:val="00723B26"/>
    <w:rsid w:val="007329BE"/>
    <w:rsid w:val="0073394E"/>
    <w:rsid w:val="00735727"/>
    <w:rsid w:val="00743537"/>
    <w:rsid w:val="00745BF5"/>
    <w:rsid w:val="0075496F"/>
    <w:rsid w:val="00754B30"/>
    <w:rsid w:val="00754B84"/>
    <w:rsid w:val="007555B4"/>
    <w:rsid w:val="00756F37"/>
    <w:rsid w:val="00762266"/>
    <w:rsid w:val="00763C9B"/>
    <w:rsid w:val="00767519"/>
    <w:rsid w:val="00777EFD"/>
    <w:rsid w:val="00781F96"/>
    <w:rsid w:val="0078396A"/>
    <w:rsid w:val="00785031"/>
    <w:rsid w:val="0079102B"/>
    <w:rsid w:val="007A75DB"/>
    <w:rsid w:val="007B092F"/>
    <w:rsid w:val="007B3093"/>
    <w:rsid w:val="007D0930"/>
    <w:rsid w:val="007D560A"/>
    <w:rsid w:val="008027EC"/>
    <w:rsid w:val="008042F0"/>
    <w:rsid w:val="00804ECE"/>
    <w:rsid w:val="00820030"/>
    <w:rsid w:val="008204F3"/>
    <w:rsid w:val="00820DDE"/>
    <w:rsid w:val="00822E74"/>
    <w:rsid w:val="00835612"/>
    <w:rsid w:val="00837BA0"/>
    <w:rsid w:val="00853EDA"/>
    <w:rsid w:val="00855477"/>
    <w:rsid w:val="008558FA"/>
    <w:rsid w:val="00860E22"/>
    <w:rsid w:val="0086285D"/>
    <w:rsid w:val="0086455F"/>
    <w:rsid w:val="00866966"/>
    <w:rsid w:val="00881E9F"/>
    <w:rsid w:val="0088618D"/>
    <w:rsid w:val="0088782F"/>
    <w:rsid w:val="008A01C8"/>
    <w:rsid w:val="008C5798"/>
    <w:rsid w:val="008E0FFE"/>
    <w:rsid w:val="008E6E1B"/>
    <w:rsid w:val="008E7BAA"/>
    <w:rsid w:val="008F3733"/>
    <w:rsid w:val="008F58DF"/>
    <w:rsid w:val="0090085E"/>
    <w:rsid w:val="009012F6"/>
    <w:rsid w:val="009042B3"/>
    <w:rsid w:val="0090759A"/>
    <w:rsid w:val="00911006"/>
    <w:rsid w:val="00911D5B"/>
    <w:rsid w:val="0091479D"/>
    <w:rsid w:val="00920DD3"/>
    <w:rsid w:val="00946FCE"/>
    <w:rsid w:val="009472C4"/>
    <w:rsid w:val="0095078D"/>
    <w:rsid w:val="00954E10"/>
    <w:rsid w:val="009578F5"/>
    <w:rsid w:val="00961724"/>
    <w:rsid w:val="009658F0"/>
    <w:rsid w:val="00992D9E"/>
    <w:rsid w:val="00993A62"/>
    <w:rsid w:val="00995FE9"/>
    <w:rsid w:val="009A097A"/>
    <w:rsid w:val="009B3C57"/>
    <w:rsid w:val="009B490B"/>
    <w:rsid w:val="009B7354"/>
    <w:rsid w:val="009C20F7"/>
    <w:rsid w:val="009C254D"/>
    <w:rsid w:val="009D218B"/>
    <w:rsid w:val="009D5A7E"/>
    <w:rsid w:val="009E0D77"/>
    <w:rsid w:val="009E2388"/>
    <w:rsid w:val="009E4B7A"/>
    <w:rsid w:val="00A17FB6"/>
    <w:rsid w:val="00A20036"/>
    <w:rsid w:val="00A3222B"/>
    <w:rsid w:val="00A61603"/>
    <w:rsid w:val="00A62A8C"/>
    <w:rsid w:val="00A65963"/>
    <w:rsid w:val="00A77BB3"/>
    <w:rsid w:val="00A82694"/>
    <w:rsid w:val="00A917C9"/>
    <w:rsid w:val="00A97160"/>
    <w:rsid w:val="00AA3CBE"/>
    <w:rsid w:val="00AB21EE"/>
    <w:rsid w:val="00AC3283"/>
    <w:rsid w:val="00AD2F71"/>
    <w:rsid w:val="00AD390B"/>
    <w:rsid w:val="00AD724F"/>
    <w:rsid w:val="00AE0CA7"/>
    <w:rsid w:val="00AE4AE3"/>
    <w:rsid w:val="00AF73AD"/>
    <w:rsid w:val="00B043E1"/>
    <w:rsid w:val="00B1488C"/>
    <w:rsid w:val="00B33F96"/>
    <w:rsid w:val="00B51B83"/>
    <w:rsid w:val="00B64312"/>
    <w:rsid w:val="00B74BBB"/>
    <w:rsid w:val="00B84E10"/>
    <w:rsid w:val="00B92F01"/>
    <w:rsid w:val="00B97DD6"/>
    <w:rsid w:val="00BA1EC8"/>
    <w:rsid w:val="00BA541E"/>
    <w:rsid w:val="00BD4DE8"/>
    <w:rsid w:val="00BD5517"/>
    <w:rsid w:val="00BE0528"/>
    <w:rsid w:val="00BF0392"/>
    <w:rsid w:val="00BF2E00"/>
    <w:rsid w:val="00C01068"/>
    <w:rsid w:val="00C20D34"/>
    <w:rsid w:val="00C3440C"/>
    <w:rsid w:val="00C3478F"/>
    <w:rsid w:val="00C36E18"/>
    <w:rsid w:val="00C42051"/>
    <w:rsid w:val="00C557B4"/>
    <w:rsid w:val="00C71E1C"/>
    <w:rsid w:val="00C828ED"/>
    <w:rsid w:val="00C9751D"/>
    <w:rsid w:val="00CA0270"/>
    <w:rsid w:val="00CA33FC"/>
    <w:rsid w:val="00CA6ADB"/>
    <w:rsid w:val="00CA6C19"/>
    <w:rsid w:val="00CB48C8"/>
    <w:rsid w:val="00CC0F26"/>
    <w:rsid w:val="00CC446A"/>
    <w:rsid w:val="00CC7C38"/>
    <w:rsid w:val="00CD0BA6"/>
    <w:rsid w:val="00CE251C"/>
    <w:rsid w:val="00CE6388"/>
    <w:rsid w:val="00CF2DFC"/>
    <w:rsid w:val="00D01C7A"/>
    <w:rsid w:val="00D17A48"/>
    <w:rsid w:val="00D321C2"/>
    <w:rsid w:val="00D416F9"/>
    <w:rsid w:val="00D42F75"/>
    <w:rsid w:val="00D5388E"/>
    <w:rsid w:val="00D62990"/>
    <w:rsid w:val="00D66A2E"/>
    <w:rsid w:val="00D8311F"/>
    <w:rsid w:val="00D84644"/>
    <w:rsid w:val="00D86AC5"/>
    <w:rsid w:val="00DA04E7"/>
    <w:rsid w:val="00DA55BF"/>
    <w:rsid w:val="00DA7326"/>
    <w:rsid w:val="00DB3DB2"/>
    <w:rsid w:val="00DB5894"/>
    <w:rsid w:val="00DD06D9"/>
    <w:rsid w:val="00DD23EC"/>
    <w:rsid w:val="00DE1080"/>
    <w:rsid w:val="00DE143F"/>
    <w:rsid w:val="00DE68D3"/>
    <w:rsid w:val="00E00E9D"/>
    <w:rsid w:val="00E01823"/>
    <w:rsid w:val="00E15EF8"/>
    <w:rsid w:val="00E34AC7"/>
    <w:rsid w:val="00E34B5F"/>
    <w:rsid w:val="00E4321C"/>
    <w:rsid w:val="00E46E77"/>
    <w:rsid w:val="00E57AAE"/>
    <w:rsid w:val="00E60CBA"/>
    <w:rsid w:val="00E67F58"/>
    <w:rsid w:val="00E70CD9"/>
    <w:rsid w:val="00E83767"/>
    <w:rsid w:val="00E84B4C"/>
    <w:rsid w:val="00EA24D3"/>
    <w:rsid w:val="00EA747E"/>
    <w:rsid w:val="00EB2F7C"/>
    <w:rsid w:val="00EB3E13"/>
    <w:rsid w:val="00EC3B81"/>
    <w:rsid w:val="00EC4EFF"/>
    <w:rsid w:val="00ED03CD"/>
    <w:rsid w:val="00ED15BD"/>
    <w:rsid w:val="00ED5A56"/>
    <w:rsid w:val="00ED6039"/>
    <w:rsid w:val="00ED6C13"/>
    <w:rsid w:val="00EE0B90"/>
    <w:rsid w:val="00F10390"/>
    <w:rsid w:val="00F10E45"/>
    <w:rsid w:val="00F13E28"/>
    <w:rsid w:val="00F15D93"/>
    <w:rsid w:val="00F1695C"/>
    <w:rsid w:val="00F3350A"/>
    <w:rsid w:val="00F60CF0"/>
    <w:rsid w:val="00F62401"/>
    <w:rsid w:val="00F66ED5"/>
    <w:rsid w:val="00F70FEE"/>
    <w:rsid w:val="00F720C9"/>
    <w:rsid w:val="00F734D2"/>
    <w:rsid w:val="00F739CA"/>
    <w:rsid w:val="00FA5340"/>
    <w:rsid w:val="00FB401D"/>
    <w:rsid w:val="00FB739A"/>
    <w:rsid w:val="00FD0EA8"/>
    <w:rsid w:val="00FD6364"/>
    <w:rsid w:val="00FE49D6"/>
    <w:rsid w:val="00FE5160"/>
    <w:rsid w:val="00FE62D2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7A"/>
  </w:style>
  <w:style w:type="paragraph" w:styleId="5">
    <w:name w:val="heading 5"/>
    <w:basedOn w:val="a"/>
    <w:next w:val="a"/>
    <w:link w:val="50"/>
    <w:qFormat/>
    <w:rsid w:val="00B74BB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3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8C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65202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6520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FontStyle32">
    <w:name w:val="Font Style32"/>
    <w:rsid w:val="00CA6C1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2">
    <w:name w:val="Основной текст (2)_"/>
    <w:link w:val="20"/>
    <w:locked/>
    <w:rsid w:val="009658F0"/>
    <w:rPr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8F0"/>
    <w:pPr>
      <w:shd w:val="clear" w:color="auto" w:fill="FFFFFF"/>
      <w:spacing w:before="480" w:after="0" w:line="346" w:lineRule="exact"/>
      <w:jc w:val="center"/>
    </w:pPr>
    <w:rPr>
      <w:b/>
      <w:bCs/>
      <w:sz w:val="30"/>
      <w:szCs w:val="30"/>
      <w:shd w:val="clear" w:color="auto" w:fill="FFFFFF"/>
    </w:rPr>
  </w:style>
  <w:style w:type="paragraph" w:styleId="a7">
    <w:name w:val="Title"/>
    <w:basedOn w:val="a"/>
    <w:link w:val="a8"/>
    <w:qFormat/>
    <w:rsid w:val="009658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9658F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B74B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Normal (Web)"/>
    <w:basedOn w:val="a"/>
    <w:rsid w:val="007B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6618-7EB1-43E6-AB85-5C674C9F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293</cp:revision>
  <cp:lastPrinted>2015-07-10T06:34:00Z</cp:lastPrinted>
  <dcterms:created xsi:type="dcterms:W3CDTF">2012-01-06T06:19:00Z</dcterms:created>
  <dcterms:modified xsi:type="dcterms:W3CDTF">2015-07-10T06:39:00Z</dcterms:modified>
</cp:coreProperties>
</file>